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C628B0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671A55">
        <w:rPr>
          <w:rFonts w:ascii="Times New Roman" w:eastAsia="Times New Roman" w:hAnsi="Times New Roman" w:cs="Times New Roman"/>
          <w:sz w:val="24"/>
        </w:rPr>
        <w:t>06 октября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671A55">
        <w:rPr>
          <w:rFonts w:ascii="Times New Roman" w:eastAsia="Times New Roman" w:hAnsi="Times New Roman" w:cs="Times New Roman"/>
          <w:b/>
          <w:sz w:val="24"/>
        </w:rPr>
        <w:t>91</w:t>
      </w:r>
      <w:r w:rsidR="00B46618">
        <w:rPr>
          <w:rFonts w:ascii="Times New Roman" w:eastAsia="Times New Roman" w:hAnsi="Times New Roman" w:cs="Times New Roman"/>
          <w:b/>
          <w:sz w:val="24"/>
        </w:rPr>
        <w:t>2</w:t>
      </w:r>
      <w:r w:rsidRPr="00D1459F">
        <w:rPr>
          <w:rFonts w:ascii="Times New Roman" w:eastAsia="Times New Roman" w:hAnsi="Times New Roman" w:cs="Times New Roman"/>
          <w:b/>
          <w:sz w:val="24"/>
        </w:rPr>
        <w:t>-2804/202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Нахметова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Рояда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 Ахмед 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оглы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D1459F" w:rsidR="00D1459F">
        <w:rPr>
          <w:rFonts w:ascii="Times New Roman" w:eastAsia="Times New Roman" w:hAnsi="Times New Roman" w:cs="Times New Roman"/>
          <w:sz w:val="24"/>
        </w:rPr>
        <w:t xml:space="preserve">06.01.1998 года рождения, уроженца гор. Нефтеюганск Тюменской области, </w:t>
      </w:r>
      <w:r w:rsidR="00C628B0">
        <w:rPr>
          <w:rFonts w:ascii="Times New Roman" w:eastAsia="Times New Roman" w:hAnsi="Times New Roman" w:cs="Times New Roman"/>
          <w:sz w:val="24"/>
        </w:rPr>
        <w:t>ИНН</w:t>
      </w:r>
      <w:r w:rsidR="0037320A">
        <w:rPr>
          <w:rFonts w:ascii="Times New Roman" w:eastAsia="Times New Roman" w:hAnsi="Times New Roman" w:cs="Times New Roman"/>
          <w:sz w:val="24"/>
        </w:rPr>
        <w:t xml:space="preserve"> </w:t>
      </w:r>
      <w:r w:rsidRPr="0037320A" w:rsidR="0037320A">
        <w:rPr>
          <w:rFonts w:ascii="Times New Roman" w:eastAsia="Times New Roman" w:hAnsi="Times New Roman" w:cs="Times New Roman"/>
          <w:sz w:val="24"/>
        </w:rPr>
        <w:t>860106392781</w:t>
      </w:r>
      <w:r w:rsidR="00C628B0">
        <w:rPr>
          <w:rFonts w:ascii="Times New Roman" w:eastAsia="Times New Roman" w:hAnsi="Times New Roman" w:cs="Times New Roman"/>
          <w:sz w:val="24"/>
        </w:rPr>
        <w:t xml:space="preserve">, </w:t>
      </w:r>
      <w:r w:rsidRPr="001450F5" w:rsidR="001450F5">
        <w:rPr>
          <w:rFonts w:ascii="Times New Roman" w:eastAsia="Times New Roman" w:hAnsi="Times New Roman" w:cs="Times New Roman"/>
          <w:sz w:val="24"/>
        </w:rPr>
        <w:t xml:space="preserve">паспорт серии </w:t>
      </w:r>
      <w:r w:rsidR="008C282C">
        <w:rPr>
          <w:rFonts w:ascii="Times New Roman" w:eastAsia="Times New Roman" w:hAnsi="Times New Roman" w:cs="Times New Roman"/>
          <w:sz w:val="24"/>
        </w:rPr>
        <w:t>6718</w:t>
      </w:r>
      <w:r w:rsidRPr="001450F5" w:rsidR="001450F5">
        <w:rPr>
          <w:rFonts w:ascii="Times New Roman" w:eastAsia="Times New Roman" w:hAnsi="Times New Roman" w:cs="Times New Roman"/>
          <w:sz w:val="24"/>
        </w:rPr>
        <w:t xml:space="preserve"> номер </w:t>
      </w:r>
      <w:r w:rsidR="008C282C">
        <w:rPr>
          <w:rFonts w:ascii="Times New Roman" w:eastAsia="Times New Roman" w:hAnsi="Times New Roman" w:cs="Times New Roman"/>
          <w:sz w:val="24"/>
        </w:rPr>
        <w:t>747301</w:t>
      </w:r>
      <w:r w:rsidRPr="001450F5" w:rsidR="001450F5">
        <w:rPr>
          <w:rFonts w:ascii="Times New Roman" w:eastAsia="Times New Roman" w:hAnsi="Times New Roman" w:cs="Times New Roman"/>
          <w:sz w:val="24"/>
        </w:rPr>
        <w:t xml:space="preserve"> выдан </w:t>
      </w:r>
      <w:r w:rsidR="008C282C">
        <w:rPr>
          <w:rFonts w:ascii="Times New Roman" w:eastAsia="Times New Roman" w:hAnsi="Times New Roman" w:cs="Times New Roman"/>
          <w:sz w:val="24"/>
        </w:rPr>
        <w:t>03.07.2018</w:t>
      </w:r>
      <w:r w:rsidRPr="001450F5" w:rsidR="001450F5">
        <w:rPr>
          <w:rFonts w:ascii="Times New Roman" w:eastAsia="Times New Roman" w:hAnsi="Times New Roman" w:cs="Times New Roman"/>
          <w:sz w:val="24"/>
        </w:rPr>
        <w:t xml:space="preserve"> УМВД России по ХМАО-Югре 860-002</w:t>
      </w:r>
      <w:r w:rsidR="00D1459F">
        <w:rPr>
          <w:rFonts w:ascii="Times New Roman" w:eastAsia="Times New Roman" w:hAnsi="Times New Roman" w:cs="Times New Roman"/>
          <w:sz w:val="24"/>
        </w:rPr>
        <w:t>, гражданина РФ, проживающего по адресу:</w:t>
      </w:r>
      <w:r w:rsidRPr="00D1459F" w:rsidR="00D1459F">
        <w:rPr>
          <w:rFonts w:ascii="Times New Roman" w:eastAsia="Times New Roman" w:hAnsi="Times New Roman" w:cs="Times New Roman"/>
          <w:sz w:val="24"/>
        </w:rPr>
        <w:t xml:space="preserve"> г.</w:t>
      </w:r>
      <w:r w:rsidR="00D1459F">
        <w:rPr>
          <w:rFonts w:ascii="Times New Roman" w:eastAsia="Times New Roman" w:hAnsi="Times New Roman" w:cs="Times New Roman"/>
          <w:sz w:val="24"/>
        </w:rPr>
        <w:t xml:space="preserve"> </w:t>
      </w:r>
      <w:r w:rsidRPr="00D1459F" w:rsidR="00D1459F">
        <w:rPr>
          <w:rFonts w:ascii="Times New Roman" w:eastAsia="Times New Roman" w:hAnsi="Times New Roman" w:cs="Times New Roman"/>
          <w:sz w:val="24"/>
        </w:rPr>
        <w:t>Ханты-Мансийск</w:t>
      </w:r>
      <w:r w:rsidR="00D1459F">
        <w:rPr>
          <w:rFonts w:ascii="Times New Roman" w:eastAsia="Times New Roman" w:hAnsi="Times New Roman" w:cs="Times New Roman"/>
          <w:sz w:val="24"/>
        </w:rPr>
        <w:t>,</w:t>
      </w:r>
      <w:r w:rsidRPr="00D1459F" w:rsidR="00D1459F">
        <w:rPr>
          <w:rFonts w:ascii="Times New Roman" w:eastAsia="Times New Roman" w:hAnsi="Times New Roman" w:cs="Times New Roman"/>
          <w:sz w:val="24"/>
        </w:rPr>
        <w:t xml:space="preserve"> ул.</w:t>
      </w:r>
      <w:r w:rsidR="00D1459F">
        <w:rPr>
          <w:rFonts w:ascii="Times New Roman" w:eastAsia="Times New Roman" w:hAnsi="Times New Roman" w:cs="Times New Roman"/>
          <w:sz w:val="24"/>
        </w:rPr>
        <w:t xml:space="preserve"> </w:t>
      </w:r>
      <w:r w:rsidRPr="00D1459F" w:rsidR="00D1459F">
        <w:rPr>
          <w:rFonts w:ascii="Times New Roman" w:eastAsia="Times New Roman" w:hAnsi="Times New Roman" w:cs="Times New Roman"/>
          <w:sz w:val="24"/>
        </w:rPr>
        <w:t>Анны Коньковой, д.2, кв.6</w:t>
      </w:r>
      <w:r w:rsidRPr="00D1459F">
        <w:rPr>
          <w:rFonts w:ascii="Times New Roman" w:eastAsia="Times New Roman" w:hAnsi="Times New Roman" w:cs="Times New Roman"/>
          <w:sz w:val="24"/>
        </w:rPr>
        <w:t>,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711A09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BF7C8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BF7C85">
        <w:rPr>
          <w:rFonts w:ascii="Times New Roman" w:eastAsia="Times New Roman" w:hAnsi="Times New Roman" w:cs="Times New Roman"/>
          <w:sz w:val="24"/>
        </w:rPr>
        <w:t>:</w:t>
      </w:r>
    </w:p>
    <w:p w:rsidR="00B46618" w:rsidRPr="000C561F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Нахметов</w:t>
      </w:r>
      <w:r w:rsidRPr="00B46618">
        <w:rPr>
          <w:rFonts w:ascii="Times New Roman" w:eastAsia="Times New Roman" w:hAnsi="Times New Roman" w:cs="Times New Roman"/>
          <w:sz w:val="24"/>
        </w:rPr>
        <w:t xml:space="preserve"> </w:t>
      </w:r>
      <w:r w:rsidRPr="00B46618">
        <w:rPr>
          <w:rFonts w:ascii="Times New Roman" w:eastAsia="Times New Roman" w:hAnsi="Times New Roman" w:cs="Times New Roman"/>
          <w:sz w:val="24"/>
        </w:rPr>
        <w:t>Р.А.о</w:t>
      </w:r>
      <w:r w:rsidRPr="00B46618">
        <w:rPr>
          <w:rFonts w:ascii="Times New Roman" w:eastAsia="Times New Roman" w:hAnsi="Times New Roman" w:cs="Times New Roman"/>
          <w:sz w:val="24"/>
        </w:rPr>
        <w:t>., проживая по адресу: г. Ханты-Мансийск, ул. Анны Коньковой, д. 2, кв. 6, получив постановление по делу об административном правонарушении № 18810586260522033672 от 22.05.2026, вынесенное в порядке автоматической фиксации, согласно которому ему назначено административное наказание в виде административного штрафа в размере 750 рублей (постановление вступило</w:t>
      </w:r>
      <w:r w:rsidR="007F79CD">
        <w:rPr>
          <w:rFonts w:ascii="Times New Roman" w:eastAsia="Times New Roman" w:hAnsi="Times New Roman" w:cs="Times New Roman"/>
          <w:sz w:val="24"/>
        </w:rPr>
        <w:t xml:space="preserve"> в законную силу 03.06.2026), 04</w:t>
      </w:r>
      <w:r w:rsidRPr="00B46618">
        <w:rPr>
          <w:rFonts w:ascii="Times New Roman" w:eastAsia="Times New Roman" w:hAnsi="Times New Roman" w:cs="Times New Roman"/>
          <w:sz w:val="24"/>
        </w:rPr>
        <w:t xml:space="preserve">.08.2026 в 00 </w:t>
      </w:r>
      <w:r w:rsidRPr="000C561F">
        <w:rPr>
          <w:rFonts w:ascii="Times New Roman" w:eastAsia="Times New Roman" w:hAnsi="Times New Roman" w:cs="Times New Roman"/>
          <w:sz w:val="24"/>
        </w:rPr>
        <w:t>часов 00 минут не уплатил указанный штраф в установленный законом шестидесятидневный срок, то есть до 03.08.2026.</w:t>
      </w:r>
    </w:p>
    <w:p w:rsidR="00B46618" w:rsidRPr="000C561F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0C561F">
        <w:rPr>
          <w:rFonts w:ascii="Times New Roman" w:eastAsia="Times New Roman" w:hAnsi="Times New Roman" w:cs="Times New Roman"/>
          <w:sz w:val="24"/>
        </w:rPr>
        <w:t xml:space="preserve">В судебном заседании </w:t>
      </w:r>
      <w:r w:rsidRPr="000C561F">
        <w:rPr>
          <w:rFonts w:ascii="Times New Roman" w:eastAsia="Times New Roman" w:hAnsi="Times New Roman" w:cs="Times New Roman"/>
          <w:sz w:val="24"/>
        </w:rPr>
        <w:t>Нахметов</w:t>
      </w:r>
      <w:r w:rsidRPr="000C561F">
        <w:rPr>
          <w:rFonts w:ascii="Times New Roman" w:eastAsia="Times New Roman" w:hAnsi="Times New Roman" w:cs="Times New Roman"/>
          <w:sz w:val="24"/>
        </w:rPr>
        <w:t xml:space="preserve"> </w:t>
      </w:r>
      <w:r w:rsidRPr="000C561F">
        <w:rPr>
          <w:rFonts w:ascii="Times New Roman" w:eastAsia="Times New Roman" w:hAnsi="Times New Roman" w:cs="Times New Roman"/>
          <w:sz w:val="24"/>
        </w:rPr>
        <w:t>Р.А.о</w:t>
      </w:r>
      <w:r w:rsidRPr="000C561F">
        <w:rPr>
          <w:rFonts w:ascii="Times New Roman" w:eastAsia="Times New Roman" w:hAnsi="Times New Roman" w:cs="Times New Roman"/>
          <w:sz w:val="24"/>
        </w:rPr>
        <w:t>. вину признал, пояснил, что не оплатил штраф в связи с тяжелым материальным положением, в содеянном раскаялся.</w:t>
      </w:r>
    </w:p>
    <w:p w:rsidR="00B46618" w:rsidRPr="000C561F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0C561F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0C561F">
        <w:rPr>
          <w:rFonts w:ascii="Times New Roman" w:eastAsia="Times New Roman" w:hAnsi="Times New Roman" w:cs="Times New Roman"/>
          <w:sz w:val="24"/>
        </w:rPr>
        <w:t>Нахметова</w:t>
      </w:r>
      <w:r w:rsidRPr="000C561F">
        <w:rPr>
          <w:rFonts w:ascii="Times New Roman" w:eastAsia="Times New Roman" w:hAnsi="Times New Roman" w:cs="Times New Roman"/>
          <w:sz w:val="24"/>
        </w:rPr>
        <w:t xml:space="preserve"> </w:t>
      </w:r>
      <w:r w:rsidRPr="000C561F">
        <w:rPr>
          <w:rFonts w:ascii="Times New Roman" w:eastAsia="Times New Roman" w:hAnsi="Times New Roman" w:cs="Times New Roman"/>
          <w:sz w:val="24"/>
        </w:rPr>
        <w:t>Р.А.о</w:t>
      </w:r>
      <w:r w:rsidRPr="000C561F">
        <w:rPr>
          <w:rFonts w:ascii="Times New Roman" w:eastAsia="Times New Roman" w:hAnsi="Times New Roman" w:cs="Times New Roman"/>
          <w:sz w:val="24"/>
        </w:rPr>
        <w:t>. подтверждается исследованными судом доказательствами: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· протоколом об административном правонарушении 86 ХМ № 769026 от 28.09.2026;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· копией постановления по делу об административном правонарушении № 18810586260522033672 от 22.05.2026;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 xml:space="preserve">· выпиской из ГИС ГМП об отсутствии оплаты штрафа </w:t>
      </w:r>
      <w:r w:rsidRPr="00B46618">
        <w:rPr>
          <w:rFonts w:ascii="Times New Roman" w:eastAsia="Times New Roman" w:hAnsi="Times New Roman" w:cs="Times New Roman"/>
          <w:sz w:val="24"/>
        </w:rPr>
        <w:t>Нахметовым</w:t>
      </w:r>
      <w:r w:rsidRPr="00B46618">
        <w:rPr>
          <w:rFonts w:ascii="Times New Roman" w:eastAsia="Times New Roman" w:hAnsi="Times New Roman" w:cs="Times New Roman"/>
          <w:sz w:val="24"/>
        </w:rPr>
        <w:t xml:space="preserve"> </w:t>
      </w:r>
      <w:r w:rsidRPr="00B46618">
        <w:rPr>
          <w:rFonts w:ascii="Times New Roman" w:eastAsia="Times New Roman" w:hAnsi="Times New Roman" w:cs="Times New Roman"/>
          <w:sz w:val="24"/>
        </w:rPr>
        <w:t>Р.А.о</w:t>
      </w:r>
      <w:r w:rsidRPr="00B46618">
        <w:rPr>
          <w:rFonts w:ascii="Times New Roman" w:eastAsia="Times New Roman" w:hAnsi="Times New Roman" w:cs="Times New Roman"/>
          <w:sz w:val="24"/>
        </w:rPr>
        <w:t>. в установленный срок;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· иными материалами дела.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 xml:space="preserve">Все исследованные доказательства являются относимыми, допустимыми и достоверными, получены с соблюдением требований КоАП РФ, согласуются между собой и в совокупности подтверждают вину </w:t>
      </w:r>
      <w:r w:rsidRPr="00B46618">
        <w:rPr>
          <w:rFonts w:ascii="Times New Roman" w:eastAsia="Times New Roman" w:hAnsi="Times New Roman" w:cs="Times New Roman"/>
          <w:sz w:val="24"/>
        </w:rPr>
        <w:t>Нахметова</w:t>
      </w:r>
      <w:r w:rsidRPr="00B46618">
        <w:rPr>
          <w:rFonts w:ascii="Times New Roman" w:eastAsia="Times New Roman" w:hAnsi="Times New Roman" w:cs="Times New Roman"/>
          <w:sz w:val="24"/>
        </w:rPr>
        <w:t xml:space="preserve"> </w:t>
      </w:r>
      <w:r w:rsidRPr="00B46618">
        <w:rPr>
          <w:rFonts w:ascii="Times New Roman" w:eastAsia="Times New Roman" w:hAnsi="Times New Roman" w:cs="Times New Roman"/>
          <w:sz w:val="24"/>
        </w:rPr>
        <w:t>Р.А.о</w:t>
      </w:r>
      <w:r w:rsidRPr="00B46618">
        <w:rPr>
          <w:rFonts w:ascii="Times New Roman" w:eastAsia="Times New Roman" w:hAnsi="Times New Roman" w:cs="Times New Roman"/>
          <w:sz w:val="24"/>
        </w:rPr>
        <w:t>.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46618">
        <w:rPr>
          <w:rFonts w:ascii="Times New Roman" w:eastAsia="Times New Roman" w:hAnsi="Times New Roman" w:cs="Times New Roman"/>
          <w:sz w:val="24"/>
        </w:rPr>
        <w:t>Нахметова</w:t>
      </w:r>
      <w:r w:rsidRPr="00B46618">
        <w:rPr>
          <w:rFonts w:ascii="Times New Roman" w:eastAsia="Times New Roman" w:hAnsi="Times New Roman" w:cs="Times New Roman"/>
          <w:sz w:val="24"/>
        </w:rPr>
        <w:t xml:space="preserve"> </w:t>
      </w:r>
      <w:r w:rsidRPr="00B46618">
        <w:rPr>
          <w:rFonts w:ascii="Times New Roman" w:eastAsia="Times New Roman" w:hAnsi="Times New Roman" w:cs="Times New Roman"/>
          <w:sz w:val="24"/>
        </w:rPr>
        <w:t>Р.А.о</w:t>
      </w:r>
      <w:r w:rsidRPr="00B46618">
        <w:rPr>
          <w:rFonts w:ascii="Times New Roman" w:eastAsia="Times New Roman" w:hAnsi="Times New Roman" w:cs="Times New Roman"/>
          <w:sz w:val="24"/>
        </w:rPr>
        <w:t>. мировой судья квалифицирует по ч. 1 ст. 20.25 КоАП РФ –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Смягчающим административную ответственность обстоятельством в соответствии с п. 1 ч. 1 ст. 4.2 КоАП РФ суд признает признание вины и раскаяние.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Отягчающих административную ответственность обстоятельств судом не установлено.</w:t>
      </w:r>
    </w:p>
    <w:p w:rsidR="00B46618" w:rsidRPr="00B46618" w:rsidP="00B466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46618">
        <w:rPr>
          <w:rFonts w:ascii="Times New Roman" w:eastAsia="Times New Roman" w:hAnsi="Times New Roman" w:cs="Times New Roman"/>
          <w:sz w:val="24"/>
        </w:rPr>
        <w:t>При назначении наказания суд учитывает характер и степень общественной опасности совершенного правонарушения, данные о личности виновного, который систематически привлекается к административной ответственности за нарушения ПДД, имеет множество неоплаченных штрафов, что свидетельствует о пренебрежительном отношении к исполнению наказаний. Вместе с тем, поскольку первоначальное постановление вынесено в порядке автоматической фиксации, санкция ч. 1 ст. 20.25 КоАП РФ в данном случае предусматривает наказание в виде административного штрафа в двукратном размере суммы неуплаченного штрафа, но не менее одной тысячи рублей.</w:t>
      </w:r>
    </w:p>
    <w:p w:rsidR="008C5CBF" w:rsidRPr="008C5CBF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8C5CBF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 ст. 23.1, 29.9, 29.10 КоАП РФ, мировой судья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671A55" w:rsidP="00671A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71A55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671A55">
        <w:rPr>
          <w:rFonts w:ascii="Times New Roman" w:eastAsia="Times New Roman" w:hAnsi="Times New Roman" w:cs="Times New Roman"/>
          <w:sz w:val="24"/>
        </w:rPr>
        <w:t>Нахметова</w:t>
      </w:r>
      <w:r w:rsidRPr="00671A55">
        <w:rPr>
          <w:rFonts w:ascii="Times New Roman" w:eastAsia="Times New Roman" w:hAnsi="Times New Roman" w:cs="Times New Roman"/>
          <w:sz w:val="24"/>
        </w:rPr>
        <w:t xml:space="preserve"> </w:t>
      </w:r>
      <w:r w:rsidRPr="00671A55">
        <w:rPr>
          <w:rFonts w:ascii="Times New Roman" w:eastAsia="Times New Roman" w:hAnsi="Times New Roman" w:cs="Times New Roman"/>
          <w:sz w:val="24"/>
        </w:rPr>
        <w:t>Рояда</w:t>
      </w:r>
      <w:r w:rsidRPr="00671A55">
        <w:rPr>
          <w:rFonts w:ascii="Times New Roman" w:eastAsia="Times New Roman" w:hAnsi="Times New Roman" w:cs="Times New Roman"/>
          <w:sz w:val="24"/>
        </w:rPr>
        <w:t xml:space="preserve"> Ахмед </w:t>
      </w:r>
      <w:r w:rsidRPr="00671A55">
        <w:rPr>
          <w:rFonts w:ascii="Times New Roman" w:eastAsia="Times New Roman" w:hAnsi="Times New Roman" w:cs="Times New Roman"/>
          <w:sz w:val="24"/>
        </w:rPr>
        <w:t>оглы</w:t>
      </w:r>
      <w:r w:rsidRPr="00671A55">
        <w:rPr>
          <w:rFonts w:ascii="Times New Roman" w:eastAsia="Times New Roman" w:hAnsi="Times New Roman" w:cs="Times New Roman"/>
          <w:sz w:val="24"/>
        </w:rPr>
        <w:t xml:space="preserve"> виновным 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1 500 (одна тысяча пятьсот) рублей.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Административный штраф подлежит уплате по реквизитам: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Получатель: УФК по Ханты-Мансийскому автономному округу – Югре (УМВД России по ХМАО-Югре)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ИНН 8601010390, КПП 860101001, ОКТМО 71877000,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р/с 03100643000000018700,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Банк: ОКЦ № 8 Уральского ГУ Банка России//УФК по Ханты-Мансийскому автономному округу – Югре г. Ханты-Мансийск,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БИК 007162163, единый казначейский расчётный счёт № 40102810245370000007,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КБК 18811601123010001140,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УИН </w:t>
      </w:r>
      <w:r w:rsidRPr="00B46618" w:rsidR="00B46618">
        <w:rPr>
          <w:rFonts w:ascii="Times New Roman" w:eastAsia="Times New Roman" w:hAnsi="Times New Roman" w:cs="Times New Roman"/>
          <w:sz w:val="24"/>
        </w:rPr>
        <w:t>0412365400765009122620129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Разъяснить </w:t>
      </w:r>
      <w:r w:rsidRPr="00671A55">
        <w:rPr>
          <w:rFonts w:ascii="Times New Roman" w:eastAsia="Times New Roman" w:hAnsi="Times New Roman" w:cs="Times New Roman"/>
          <w:sz w:val="24"/>
        </w:rPr>
        <w:t>Нахметову</w:t>
      </w:r>
      <w:r w:rsidRPr="00671A55">
        <w:rPr>
          <w:rFonts w:ascii="Times New Roman" w:eastAsia="Times New Roman" w:hAnsi="Times New Roman" w:cs="Times New Roman"/>
          <w:sz w:val="24"/>
        </w:rPr>
        <w:t xml:space="preserve"> </w:t>
      </w:r>
      <w:r w:rsidRPr="00671A55">
        <w:rPr>
          <w:rFonts w:ascii="Times New Roman" w:eastAsia="Times New Roman" w:hAnsi="Times New Roman" w:cs="Times New Roman"/>
          <w:sz w:val="24"/>
        </w:rPr>
        <w:t>Р.А.о</w:t>
      </w:r>
      <w:r w:rsidRPr="00671A55">
        <w:rPr>
          <w:rFonts w:ascii="Times New Roman" w:eastAsia="Times New Roman" w:hAnsi="Times New Roman" w:cs="Times New Roman"/>
          <w:sz w:val="24"/>
        </w:rPr>
        <w:t>., что административный штраф должен быть уплачен не позднее шестидесяти дней со дня вступления постановления в законную силу.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Постановление может быть обжаловано в Ханты-Мансийский районный суд </w:t>
      </w:r>
      <w:r w:rsidRPr="00671A55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671A55">
        <w:rPr>
          <w:rFonts w:ascii="Times New Roman" w:eastAsia="Times New Roman" w:hAnsi="Times New Roman" w:cs="Times New Roman"/>
          <w:sz w:val="24"/>
        </w:rPr>
        <w:t xml:space="preserve"> в течение 10 дней со дня получения копии постановления.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Копия верна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Мировой судья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Е.В. Горленко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0349512"/>
      <w:docPartObj>
        <w:docPartGallery w:val="Page Numbers (Bottom of Page)"/>
        <w:docPartUnique/>
      </w:docPartObj>
    </w:sdtPr>
    <w:sdtContent>
      <w:p w:rsidR="00A906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61F">
          <w:rPr>
            <w:noProof/>
          </w:rPr>
          <w:t>2</w:t>
        </w:r>
        <w:r>
          <w:fldChar w:fldCharType="end"/>
        </w:r>
      </w:p>
    </w:sdtContent>
  </w:sdt>
  <w:p w:rsidR="00A906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130F5"/>
    <w:rsid w:val="00045308"/>
    <w:rsid w:val="00092794"/>
    <w:rsid w:val="000C561F"/>
    <w:rsid w:val="001013C7"/>
    <w:rsid w:val="00102F1D"/>
    <w:rsid w:val="001450F5"/>
    <w:rsid w:val="00184403"/>
    <w:rsid w:val="00187545"/>
    <w:rsid w:val="0037320A"/>
    <w:rsid w:val="004136ED"/>
    <w:rsid w:val="00593DDA"/>
    <w:rsid w:val="005E2C60"/>
    <w:rsid w:val="005E3471"/>
    <w:rsid w:val="005F6A6B"/>
    <w:rsid w:val="00671A55"/>
    <w:rsid w:val="006911EB"/>
    <w:rsid w:val="00711A09"/>
    <w:rsid w:val="007F79CD"/>
    <w:rsid w:val="008C00B6"/>
    <w:rsid w:val="008C282C"/>
    <w:rsid w:val="008C5CBF"/>
    <w:rsid w:val="009150AE"/>
    <w:rsid w:val="00944006"/>
    <w:rsid w:val="00976F01"/>
    <w:rsid w:val="00994D3E"/>
    <w:rsid w:val="00A65281"/>
    <w:rsid w:val="00A906D1"/>
    <w:rsid w:val="00B46618"/>
    <w:rsid w:val="00BB043B"/>
    <w:rsid w:val="00BF7C85"/>
    <w:rsid w:val="00C628B0"/>
    <w:rsid w:val="00D1459F"/>
    <w:rsid w:val="00D1793C"/>
    <w:rsid w:val="00DC54E0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92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27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906D1"/>
  </w:style>
  <w:style w:type="paragraph" w:styleId="Footer">
    <w:name w:val="footer"/>
    <w:basedOn w:val="Normal"/>
    <w:link w:val="a1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906D1"/>
  </w:style>
  <w:style w:type="character" w:customStyle="1" w:styleId="wmi-callto">
    <w:name w:val="wmi-callto"/>
    <w:basedOn w:val="DefaultParagraphFont"/>
    <w:rsid w:val="0067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